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AFA7769" w14:textId="77777777" w:rsidR="00B92701" w:rsidRDefault="00B927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233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3"/>
        <w:gridCol w:w="2267"/>
        <w:gridCol w:w="2122"/>
        <w:gridCol w:w="2417"/>
        <w:gridCol w:w="2267"/>
        <w:gridCol w:w="2267"/>
      </w:tblGrid>
      <w:tr w:rsidR="008A3BE1" w14:paraId="3EE653B0" w14:textId="77777777" w:rsidTr="008A3BE1">
        <w:trPr>
          <w:trHeight w:val="319"/>
          <w:jc w:val="center"/>
        </w:trPr>
        <w:tc>
          <w:tcPr>
            <w:tcW w:w="993" w:type="dxa"/>
          </w:tcPr>
          <w:p w14:paraId="05C3C7B2" w14:textId="77777777" w:rsidR="008A3BE1" w:rsidRDefault="008A3BE1" w:rsidP="008A3BE1"/>
        </w:tc>
        <w:tc>
          <w:tcPr>
            <w:tcW w:w="2267" w:type="dxa"/>
            <w:shd w:val="clear" w:color="auto" w:fill="9CC3E5"/>
          </w:tcPr>
          <w:p w14:paraId="42D0B541" w14:textId="784CA131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27.07.2026 PAZARTESİ</w:t>
            </w:r>
          </w:p>
        </w:tc>
        <w:tc>
          <w:tcPr>
            <w:tcW w:w="2122" w:type="dxa"/>
            <w:shd w:val="clear" w:color="auto" w:fill="9CC3E5"/>
          </w:tcPr>
          <w:p w14:paraId="5BC6644A" w14:textId="1A942F9E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28.07.2026 SALI</w:t>
            </w:r>
          </w:p>
        </w:tc>
        <w:tc>
          <w:tcPr>
            <w:tcW w:w="2417" w:type="dxa"/>
            <w:shd w:val="clear" w:color="auto" w:fill="9CC3E5"/>
          </w:tcPr>
          <w:p w14:paraId="65025761" w14:textId="32E5133B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29.07.2026 ÇARŞAMBA</w:t>
            </w:r>
          </w:p>
        </w:tc>
        <w:tc>
          <w:tcPr>
            <w:tcW w:w="2267" w:type="dxa"/>
            <w:shd w:val="clear" w:color="auto" w:fill="9CC3E5"/>
          </w:tcPr>
          <w:p w14:paraId="25DEFEAE" w14:textId="69EB4094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30.07.2026 PERŞEMBE</w:t>
            </w:r>
          </w:p>
        </w:tc>
        <w:tc>
          <w:tcPr>
            <w:tcW w:w="2267" w:type="dxa"/>
            <w:shd w:val="clear" w:color="auto" w:fill="9CC3E5"/>
          </w:tcPr>
          <w:p w14:paraId="76DD15E6" w14:textId="42BA2D06" w:rsidR="008A3BE1" w:rsidRDefault="008A3BE1" w:rsidP="008A3BE1">
            <w:pPr>
              <w:jc w:val="center"/>
              <w:rPr>
                <w:b/>
              </w:rPr>
            </w:pPr>
            <w:r>
              <w:rPr>
                <w:b/>
              </w:rPr>
              <w:t>31.07.2026 CUMA</w:t>
            </w:r>
          </w:p>
        </w:tc>
      </w:tr>
      <w:tr w:rsidR="000062EF" w:rsidRPr="000062EF" w14:paraId="7B06C12B" w14:textId="77777777" w:rsidTr="008A3BE1">
        <w:trPr>
          <w:trHeight w:val="621"/>
          <w:jc w:val="center"/>
        </w:trPr>
        <w:tc>
          <w:tcPr>
            <w:tcW w:w="993" w:type="dxa"/>
            <w:shd w:val="clear" w:color="auto" w:fill="BF8F00"/>
          </w:tcPr>
          <w:p w14:paraId="252563DA" w14:textId="77777777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08.10 – 09.00</w:t>
            </w:r>
          </w:p>
        </w:tc>
        <w:tc>
          <w:tcPr>
            <w:tcW w:w="2267" w:type="dxa"/>
            <w:shd w:val="clear" w:color="auto" w:fill="FFF2CC"/>
          </w:tcPr>
          <w:p w14:paraId="596069A3" w14:textId="7F0E4BFE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2CC"/>
          </w:tcPr>
          <w:p w14:paraId="62C16FCC" w14:textId="644D0859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17" w:type="dxa"/>
            <w:shd w:val="clear" w:color="auto" w:fill="FFF2CC"/>
          </w:tcPr>
          <w:p w14:paraId="31EAE04B" w14:textId="32895192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36E13894" w14:textId="2444643C" w:rsidR="000062EF" w:rsidRPr="00E774E0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79445749" w14:textId="77777777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0062EF" w:rsidRPr="000062EF" w14:paraId="4C89ECD9" w14:textId="77777777" w:rsidTr="008A3BE1">
        <w:trPr>
          <w:trHeight w:val="842"/>
          <w:jc w:val="center"/>
        </w:trPr>
        <w:tc>
          <w:tcPr>
            <w:tcW w:w="993" w:type="dxa"/>
            <w:shd w:val="clear" w:color="auto" w:fill="BF8F00"/>
          </w:tcPr>
          <w:p w14:paraId="4D2D9917" w14:textId="77777777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09.10 – 10.00</w:t>
            </w:r>
          </w:p>
        </w:tc>
        <w:tc>
          <w:tcPr>
            <w:tcW w:w="2267" w:type="dxa"/>
            <w:shd w:val="clear" w:color="auto" w:fill="DEEBF6"/>
          </w:tcPr>
          <w:p w14:paraId="4F65C980" w14:textId="7DA16CA4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0EF00F84" w14:textId="7A462E32" w:rsidR="000062EF" w:rsidRPr="000062EF" w:rsidRDefault="000062EF" w:rsidP="000062EF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2417" w:type="dxa"/>
            <w:shd w:val="clear" w:color="auto" w:fill="DEEBF6"/>
          </w:tcPr>
          <w:p w14:paraId="2A8FF087" w14:textId="590B264E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26459981" w14:textId="6EC61993" w:rsidR="000062EF" w:rsidRPr="00E774E0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571EA6B4" w14:textId="347C968A" w:rsidR="000062EF" w:rsidRPr="000062EF" w:rsidRDefault="000062EF" w:rsidP="000062EF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441A7219" w14:textId="77777777" w:rsidTr="008A3BE1">
        <w:trPr>
          <w:trHeight w:val="946"/>
          <w:jc w:val="center"/>
        </w:trPr>
        <w:tc>
          <w:tcPr>
            <w:tcW w:w="993" w:type="dxa"/>
            <w:shd w:val="clear" w:color="auto" w:fill="BF8F00"/>
          </w:tcPr>
          <w:p w14:paraId="62502DDA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10.10 – 11.00</w:t>
            </w:r>
          </w:p>
        </w:tc>
        <w:tc>
          <w:tcPr>
            <w:tcW w:w="2267" w:type="dxa"/>
            <w:shd w:val="clear" w:color="auto" w:fill="FFF2CC"/>
          </w:tcPr>
          <w:p w14:paraId="38FBE90D" w14:textId="704D0608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2CC"/>
          </w:tcPr>
          <w:p w14:paraId="6845DE49" w14:textId="5145F938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17" w:type="dxa"/>
            <w:shd w:val="clear" w:color="auto" w:fill="FFF2CC"/>
          </w:tcPr>
          <w:p w14:paraId="0D41F45E" w14:textId="6E25719C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364880F5" w14:textId="30417ED1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2905340A" w14:textId="6FDA0DDB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6829CD71" w14:textId="77777777" w:rsidTr="008A3BE1">
        <w:trPr>
          <w:trHeight w:val="835"/>
          <w:jc w:val="center"/>
        </w:trPr>
        <w:tc>
          <w:tcPr>
            <w:tcW w:w="993" w:type="dxa"/>
            <w:shd w:val="clear" w:color="auto" w:fill="BF8F00"/>
          </w:tcPr>
          <w:p w14:paraId="4597FCA1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11.10 – 12.00</w:t>
            </w:r>
          </w:p>
        </w:tc>
        <w:tc>
          <w:tcPr>
            <w:tcW w:w="2267" w:type="dxa"/>
            <w:shd w:val="clear" w:color="auto" w:fill="DEEBF6"/>
          </w:tcPr>
          <w:p w14:paraId="72C37444" w14:textId="050DB32E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025C6F3E" w14:textId="05EB3735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TLT105 HİSTOLOJİ</w:t>
            </w:r>
          </w:p>
        </w:tc>
        <w:tc>
          <w:tcPr>
            <w:tcW w:w="2417" w:type="dxa"/>
            <w:shd w:val="clear" w:color="auto" w:fill="DEEBF6"/>
          </w:tcPr>
          <w:p w14:paraId="02A0026E" w14:textId="197D11ED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TLT239 PARAZİTOLOJİ</w:t>
            </w:r>
          </w:p>
        </w:tc>
        <w:tc>
          <w:tcPr>
            <w:tcW w:w="2267" w:type="dxa"/>
            <w:shd w:val="clear" w:color="auto" w:fill="DEEBF6"/>
          </w:tcPr>
          <w:p w14:paraId="4F89F679" w14:textId="5BAAE57A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TLT247 MOLEKÜLER BİYOLOJİK TEKNİKLER</w:t>
            </w:r>
          </w:p>
        </w:tc>
        <w:tc>
          <w:tcPr>
            <w:tcW w:w="2267" w:type="dxa"/>
            <w:shd w:val="clear" w:color="auto" w:fill="DEEBF6"/>
          </w:tcPr>
          <w:p w14:paraId="0ADF4685" w14:textId="799F9332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sz w:val="16"/>
                <w:szCs w:val="16"/>
              </w:rPr>
              <w:t>TLT245 İŞ SAĞLIĞI VE GÜVENLİĞİ</w:t>
            </w:r>
          </w:p>
        </w:tc>
      </w:tr>
      <w:tr w:rsidR="005768C0" w:rsidRPr="000062EF" w14:paraId="428039EA" w14:textId="77777777" w:rsidTr="0036005C">
        <w:trPr>
          <w:trHeight w:val="336"/>
          <w:jc w:val="center"/>
        </w:trPr>
        <w:tc>
          <w:tcPr>
            <w:tcW w:w="12333" w:type="dxa"/>
            <w:gridSpan w:val="6"/>
            <w:shd w:val="clear" w:color="auto" w:fill="BF8F00"/>
          </w:tcPr>
          <w:p w14:paraId="26BB55BF" w14:textId="19422880" w:rsidR="005768C0" w:rsidRPr="000062EF" w:rsidRDefault="005768C0" w:rsidP="005768C0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  <w:highlight w:val="cyan"/>
              </w:rPr>
            </w:pPr>
          </w:p>
        </w:tc>
      </w:tr>
      <w:tr w:rsidR="005768C0" w:rsidRPr="000062EF" w14:paraId="6A1A1B9D" w14:textId="77777777" w:rsidTr="008A3BE1">
        <w:trPr>
          <w:trHeight w:val="817"/>
          <w:jc w:val="center"/>
        </w:trPr>
        <w:tc>
          <w:tcPr>
            <w:tcW w:w="993" w:type="dxa"/>
            <w:shd w:val="clear" w:color="auto" w:fill="BF8F00"/>
          </w:tcPr>
          <w:p w14:paraId="4C3AAAF0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13.10 – 14.00</w:t>
            </w:r>
          </w:p>
        </w:tc>
        <w:tc>
          <w:tcPr>
            <w:tcW w:w="2267" w:type="dxa"/>
            <w:shd w:val="clear" w:color="auto" w:fill="FFF2CC"/>
          </w:tcPr>
          <w:p w14:paraId="01BC865E" w14:textId="3EAA4B1B" w:rsidR="005768C0" w:rsidRPr="000062EF" w:rsidRDefault="005768C0" w:rsidP="005768C0">
            <w:pPr>
              <w:rPr>
                <w:rFonts w:asciiTheme="majorHAnsi" w:hAnsiTheme="majorHAnsi" w:cstheme="majorHAnsi"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Cs/>
                <w:sz w:val="16"/>
                <w:szCs w:val="16"/>
              </w:rPr>
              <w:t>TLT243 İLK YARDIM</w:t>
            </w:r>
          </w:p>
        </w:tc>
        <w:tc>
          <w:tcPr>
            <w:tcW w:w="2122" w:type="dxa"/>
            <w:shd w:val="clear" w:color="auto" w:fill="FFF2CC"/>
          </w:tcPr>
          <w:p w14:paraId="071DB77A" w14:textId="22CD8738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  <w:r w:rsidRPr="00BD6311"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TLT231 DEONTOLOJİ</w:t>
            </w:r>
          </w:p>
        </w:tc>
        <w:tc>
          <w:tcPr>
            <w:tcW w:w="2417" w:type="dxa"/>
            <w:vMerge w:val="restart"/>
            <w:shd w:val="clear" w:color="auto" w:fill="FFF2CC"/>
          </w:tcPr>
          <w:p w14:paraId="1EC0DC05" w14:textId="77777777" w:rsidR="005768C0" w:rsidRPr="00BD6311" w:rsidRDefault="005768C0" w:rsidP="005768C0">
            <w:pPr>
              <w:jc w:val="center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  <w:p w14:paraId="15B43BDC" w14:textId="2B31561A" w:rsidR="005768C0" w:rsidRPr="00BD6311" w:rsidRDefault="005768C0" w:rsidP="005768C0">
            <w:pPr>
              <w:jc w:val="center"/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22A03FFC" w14:textId="4793E968" w:rsidR="005768C0" w:rsidRPr="00BD6311" w:rsidRDefault="005768C0" w:rsidP="005768C0">
            <w:pP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  <w:t>ADD108 CİNSEL SAĞLIK</w:t>
            </w:r>
          </w:p>
        </w:tc>
        <w:tc>
          <w:tcPr>
            <w:tcW w:w="2267" w:type="dxa"/>
            <w:shd w:val="clear" w:color="auto" w:fill="FFF2CC"/>
          </w:tcPr>
          <w:p w14:paraId="78C35B5E" w14:textId="1B528D29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5F935893" w14:textId="77777777" w:rsidTr="008A3BE1">
        <w:trPr>
          <w:trHeight w:val="843"/>
          <w:jc w:val="center"/>
        </w:trPr>
        <w:tc>
          <w:tcPr>
            <w:tcW w:w="993" w:type="dxa"/>
            <w:shd w:val="clear" w:color="auto" w:fill="BF8F00"/>
          </w:tcPr>
          <w:p w14:paraId="06A25172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14.10 – 15.00</w:t>
            </w:r>
          </w:p>
        </w:tc>
        <w:tc>
          <w:tcPr>
            <w:tcW w:w="2267" w:type="dxa"/>
            <w:shd w:val="clear" w:color="auto" w:fill="DEEBF6"/>
          </w:tcPr>
          <w:p w14:paraId="1C1B3C1D" w14:textId="652DAD74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517969E2" w14:textId="5FCA0BA5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7" w:type="dxa"/>
            <w:vMerge/>
            <w:shd w:val="clear" w:color="auto" w:fill="DEEBF6"/>
          </w:tcPr>
          <w:p w14:paraId="1D72D855" w14:textId="797FECE7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2F765077" w14:textId="04C56871" w:rsidR="005768C0" w:rsidRPr="00BD6311" w:rsidRDefault="005768C0" w:rsidP="005768C0">
            <w:pPr>
              <w:rPr>
                <w:rFonts w:asciiTheme="majorHAnsi" w:hAnsiTheme="majorHAnsi" w:cstheme="majorHAnsi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68F9ACDC" w14:textId="0164CB1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1E8ACEDF" w14:textId="77777777" w:rsidTr="008A3BE1">
        <w:trPr>
          <w:trHeight w:val="841"/>
          <w:jc w:val="center"/>
        </w:trPr>
        <w:tc>
          <w:tcPr>
            <w:tcW w:w="993" w:type="dxa"/>
            <w:shd w:val="clear" w:color="auto" w:fill="BF8F00"/>
          </w:tcPr>
          <w:p w14:paraId="32B9E5AE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15.10 – 16.00</w:t>
            </w:r>
          </w:p>
        </w:tc>
        <w:tc>
          <w:tcPr>
            <w:tcW w:w="2267" w:type="dxa"/>
            <w:shd w:val="clear" w:color="auto" w:fill="FFF2CC"/>
          </w:tcPr>
          <w:p w14:paraId="20AD1BBB" w14:textId="5213403B" w:rsidR="005768C0" w:rsidRPr="000062EF" w:rsidRDefault="005768C0" w:rsidP="005768C0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TLT249 HEMATOLOJİ</w:t>
            </w:r>
          </w:p>
        </w:tc>
        <w:tc>
          <w:tcPr>
            <w:tcW w:w="2122" w:type="dxa"/>
            <w:shd w:val="clear" w:color="auto" w:fill="FFF2CC"/>
          </w:tcPr>
          <w:p w14:paraId="1F1CEB79" w14:textId="2FD2A254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  <w:t>TLT241 TIBBİ MİKROBİYOLOJİ</w:t>
            </w:r>
          </w:p>
        </w:tc>
        <w:tc>
          <w:tcPr>
            <w:tcW w:w="2417" w:type="dxa"/>
            <w:vMerge/>
            <w:shd w:val="clear" w:color="auto" w:fill="FFF2CC"/>
          </w:tcPr>
          <w:p w14:paraId="33824392" w14:textId="3BB060CA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2766FDE0" w14:textId="5EAF54D8" w:rsidR="005768C0" w:rsidRPr="00BD6311" w:rsidRDefault="005768C0" w:rsidP="005768C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FFF2CC"/>
          </w:tcPr>
          <w:p w14:paraId="352638F1" w14:textId="51C917A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5768C0" w:rsidRPr="000062EF" w14:paraId="59B336FB" w14:textId="77777777" w:rsidTr="008A3BE1">
        <w:trPr>
          <w:trHeight w:val="840"/>
          <w:jc w:val="center"/>
        </w:trPr>
        <w:tc>
          <w:tcPr>
            <w:tcW w:w="993" w:type="dxa"/>
            <w:shd w:val="clear" w:color="auto" w:fill="BF8F00"/>
          </w:tcPr>
          <w:p w14:paraId="4E2EF649" w14:textId="77777777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0062EF">
              <w:rPr>
                <w:rFonts w:asciiTheme="majorHAnsi" w:hAnsiTheme="majorHAnsi" w:cstheme="majorHAnsi"/>
                <w:sz w:val="16"/>
                <w:szCs w:val="16"/>
              </w:rPr>
              <w:t>16.10 – 17.00</w:t>
            </w:r>
          </w:p>
        </w:tc>
        <w:tc>
          <w:tcPr>
            <w:tcW w:w="2267" w:type="dxa"/>
            <w:shd w:val="clear" w:color="auto" w:fill="DEEBF6"/>
          </w:tcPr>
          <w:p w14:paraId="7AAB2DFA" w14:textId="45431B57" w:rsidR="005768C0" w:rsidRPr="000062EF" w:rsidRDefault="005768C0" w:rsidP="005768C0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DEEBF6"/>
          </w:tcPr>
          <w:p w14:paraId="140FB966" w14:textId="5BB4E1B1" w:rsidR="005768C0" w:rsidRPr="00BD6311" w:rsidRDefault="005768C0" w:rsidP="005768C0">
            <w:pPr>
              <w:rPr>
                <w:rFonts w:asciiTheme="majorHAnsi" w:hAnsiTheme="majorHAnsi" w:cstheme="majorHAnsi"/>
                <w:b/>
                <w:i/>
                <w:sz w:val="16"/>
                <w:szCs w:val="16"/>
              </w:rPr>
            </w:pPr>
          </w:p>
        </w:tc>
        <w:tc>
          <w:tcPr>
            <w:tcW w:w="2417" w:type="dxa"/>
            <w:vMerge/>
            <w:shd w:val="clear" w:color="auto" w:fill="DEEBF6"/>
          </w:tcPr>
          <w:p w14:paraId="3A482EFC" w14:textId="0EF1EC0D" w:rsidR="005768C0" w:rsidRPr="00BD6311" w:rsidRDefault="005768C0" w:rsidP="005768C0">
            <w:pPr>
              <w:rPr>
                <w:rFonts w:asciiTheme="majorHAnsi" w:hAnsiTheme="majorHAnsi" w:cstheme="majorHAnsi"/>
                <w:bCs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7E3F4479" w14:textId="0756DC02" w:rsidR="005768C0" w:rsidRPr="00BD6311" w:rsidRDefault="005768C0" w:rsidP="005768C0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</w:p>
        </w:tc>
        <w:tc>
          <w:tcPr>
            <w:tcW w:w="2267" w:type="dxa"/>
            <w:shd w:val="clear" w:color="auto" w:fill="DEEBF6"/>
          </w:tcPr>
          <w:p w14:paraId="5C32C85F" w14:textId="2A9D4C25" w:rsidR="005768C0" w:rsidRPr="000062EF" w:rsidRDefault="005768C0" w:rsidP="005768C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14:paraId="25C8633E" w14:textId="77777777" w:rsidR="003C32F7" w:rsidRDefault="003C32F7">
      <w:pPr>
        <w:tabs>
          <w:tab w:val="left" w:pos="2448"/>
        </w:tabs>
      </w:pPr>
    </w:p>
    <w:p w14:paraId="1E65B790" w14:textId="77777777" w:rsidR="008A3BE1" w:rsidRPr="008A3BE1" w:rsidRDefault="008A3BE1" w:rsidP="008A3BE1">
      <w:pPr>
        <w:tabs>
          <w:tab w:val="left" w:pos="2448"/>
        </w:tabs>
        <w:ind w:left="1560"/>
        <w:rPr>
          <w:b/>
          <w:bCs/>
        </w:rPr>
      </w:pPr>
      <w:r w:rsidRPr="008A3BE1">
        <w:rPr>
          <w:b/>
          <w:bCs/>
        </w:rPr>
        <w:t>2. Ek Sınav 03.08.2026 tarihinde aynı günlerde ve aynı saatlerde yapılacaktır.</w:t>
      </w:r>
    </w:p>
    <w:p w14:paraId="17DD4326" w14:textId="77777777" w:rsidR="008A3BE1" w:rsidRDefault="008A3BE1">
      <w:pPr>
        <w:tabs>
          <w:tab w:val="left" w:pos="2448"/>
        </w:tabs>
      </w:pPr>
    </w:p>
    <w:p w14:paraId="32AB7ED0" w14:textId="77777777" w:rsidR="003C32F7" w:rsidRDefault="003C32F7">
      <w:pPr>
        <w:tabs>
          <w:tab w:val="left" w:pos="2448"/>
        </w:tabs>
      </w:pPr>
    </w:p>
    <w:p w14:paraId="6902A5E8" w14:textId="77777777" w:rsidR="003C32F7" w:rsidRDefault="003C32F7">
      <w:pPr>
        <w:tabs>
          <w:tab w:val="left" w:pos="2448"/>
        </w:tabs>
      </w:pPr>
    </w:p>
    <w:p w14:paraId="1373735C" w14:textId="77777777" w:rsidR="003C32F7" w:rsidRDefault="003C32F7">
      <w:pPr>
        <w:tabs>
          <w:tab w:val="left" w:pos="2448"/>
        </w:tabs>
      </w:pPr>
    </w:p>
    <w:sectPr w:rsidR="003C32F7" w:rsidSect="004F383B">
      <w:headerReference w:type="default" r:id="rId6"/>
      <w:headerReference w:type="first" r:id="rId7"/>
      <w:pgSz w:w="16838" w:h="11906" w:orient="landscape"/>
      <w:pgMar w:top="1303" w:right="720" w:bottom="720" w:left="720" w:header="284" w:footer="708" w:gutter="0"/>
      <w:pgNumType w:start="1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D0908EA" w14:textId="77777777" w:rsidR="00101167" w:rsidRDefault="00101167">
      <w:pPr>
        <w:spacing w:after="0" w:line="240" w:lineRule="auto"/>
      </w:pPr>
      <w:r>
        <w:separator/>
      </w:r>
    </w:p>
  </w:endnote>
  <w:endnote w:type="continuationSeparator" w:id="0">
    <w:p w14:paraId="6FF2F557" w14:textId="77777777" w:rsidR="00101167" w:rsidRDefault="0010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B97E56" w14:textId="77777777" w:rsidR="00101167" w:rsidRDefault="00101167">
      <w:pPr>
        <w:spacing w:after="0" w:line="240" w:lineRule="auto"/>
      </w:pPr>
      <w:r>
        <w:separator/>
      </w:r>
    </w:p>
  </w:footnote>
  <w:footnote w:type="continuationSeparator" w:id="0">
    <w:p w14:paraId="1E580056" w14:textId="77777777" w:rsidR="00101167" w:rsidRDefault="0010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82D1D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64779078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59EE2AC0" w14:textId="77777777" w:rsidR="00B92701" w:rsidRDefault="00B9270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20EAFBD1" w14:textId="5BA0BABB" w:rsidR="00B92701" w:rsidRDefault="001F4B7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color w:val="000000"/>
        <w:sz w:val="24"/>
        <w:szCs w:val="24"/>
      </w:rPr>
      <w:t xml:space="preserve">TOROS ÜNİVERSİTESİ SHMYO </w:t>
    </w:r>
    <w:r w:rsidR="00503CF5">
      <w:rPr>
        <w:b/>
        <w:color w:val="000000"/>
        <w:sz w:val="24"/>
        <w:szCs w:val="24"/>
      </w:rPr>
      <w:tab/>
    </w:r>
    <w:r w:rsidR="000062EF">
      <w:rPr>
        <w:b/>
        <w:color w:val="000000"/>
        <w:sz w:val="24"/>
        <w:szCs w:val="24"/>
      </w:rPr>
      <w:t>TIBBİ LABORATUVAR TEKNİKLERİ</w:t>
    </w:r>
    <w:r>
      <w:rPr>
        <w:b/>
        <w:color w:val="000000"/>
        <w:sz w:val="24"/>
        <w:szCs w:val="24"/>
      </w:rPr>
      <w:t xml:space="preserve"> PROGRAMI </w:t>
    </w:r>
    <w:r w:rsidR="004F383B">
      <w:rPr>
        <w:b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t>. SINIF 202</w:t>
    </w:r>
    <w:r w:rsidR="008153E1">
      <w:rPr>
        <w:b/>
        <w:color w:val="000000"/>
        <w:sz w:val="24"/>
        <w:szCs w:val="24"/>
      </w:rPr>
      <w:t>5</w:t>
    </w:r>
    <w:r>
      <w:rPr>
        <w:b/>
        <w:color w:val="000000"/>
        <w:sz w:val="24"/>
        <w:szCs w:val="24"/>
      </w:rPr>
      <w:t>-202</w:t>
    </w:r>
    <w:r w:rsidR="008153E1">
      <w:rPr>
        <w:b/>
        <w:color w:val="000000"/>
        <w:sz w:val="24"/>
        <w:szCs w:val="24"/>
      </w:rPr>
      <w:t>6</w:t>
    </w:r>
    <w:r>
      <w:rPr>
        <w:b/>
        <w:color w:val="000000"/>
        <w:sz w:val="24"/>
        <w:szCs w:val="24"/>
      </w:rPr>
      <w:t xml:space="preserve"> </w:t>
    </w:r>
    <w:r w:rsidR="00B7126F">
      <w:rPr>
        <w:b/>
        <w:color w:val="000000"/>
        <w:sz w:val="24"/>
        <w:szCs w:val="24"/>
      </w:rPr>
      <w:t>BAHAR</w:t>
    </w:r>
    <w:r>
      <w:rPr>
        <w:b/>
        <w:color w:val="000000"/>
        <w:sz w:val="24"/>
        <w:szCs w:val="24"/>
      </w:rPr>
      <w:t xml:space="preserve"> </w:t>
    </w:r>
    <w:r w:rsidR="00AF7886">
      <w:rPr>
        <w:b/>
        <w:color w:val="000000"/>
        <w:sz w:val="24"/>
        <w:szCs w:val="24"/>
      </w:rPr>
      <w:t>YARIYILI</w:t>
    </w:r>
    <w:r>
      <w:rPr>
        <w:b/>
        <w:color w:val="000000"/>
        <w:sz w:val="24"/>
        <w:szCs w:val="24"/>
      </w:rPr>
      <w:t xml:space="preserve"> HAFTALIK DERS PROGRAMI </w:t>
    </w: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 wp14:anchorId="00CC4299" wp14:editId="37238EFF">
          <wp:simplePos x="0" y="0"/>
          <wp:positionH relativeFrom="page">
            <wp:posOffset>800100</wp:posOffset>
          </wp:positionH>
          <wp:positionV relativeFrom="page">
            <wp:posOffset>180975</wp:posOffset>
          </wp:positionV>
          <wp:extent cx="530860" cy="533400"/>
          <wp:effectExtent l="0" t="0" r="0" b="0"/>
          <wp:wrapNone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086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6A3194F1" wp14:editId="0B2BD1B9">
          <wp:simplePos x="0" y="0"/>
          <wp:positionH relativeFrom="page">
            <wp:posOffset>2295525</wp:posOffset>
          </wp:positionH>
          <wp:positionV relativeFrom="page">
            <wp:posOffset>180975</wp:posOffset>
          </wp:positionV>
          <wp:extent cx="5360670" cy="5334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6067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6DF431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7C3DBAE3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6737946B" w14:textId="77777777" w:rsidR="004F383B" w:rsidRDefault="004F383B" w:rsidP="004F383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b/>
        <w:color w:val="000000"/>
        <w:sz w:val="24"/>
        <w:szCs w:val="24"/>
      </w:rPr>
    </w:pPr>
  </w:p>
  <w:p w14:paraId="74B6146C" w14:textId="3CCD5B18" w:rsidR="000D1736" w:rsidRDefault="000D1736" w:rsidP="000D173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b/>
        <w:color w:val="000000"/>
        <w:sz w:val="24"/>
        <w:szCs w:val="24"/>
      </w:rPr>
      <w:t xml:space="preserve">TOROS ÜNİVERSİTESİ SHMYO TIBBİ </w:t>
    </w:r>
    <w:r>
      <w:rPr>
        <w:b/>
        <w:color w:val="000000"/>
        <w:sz w:val="24"/>
        <w:szCs w:val="24"/>
      </w:rPr>
      <w:t>LABORATUVAR TEKNİKLERİ</w:t>
    </w:r>
    <w:r>
      <w:rPr>
        <w:b/>
        <w:color w:val="000000"/>
        <w:sz w:val="24"/>
        <w:szCs w:val="24"/>
      </w:rPr>
      <w:t xml:space="preserve"> EK SINAV TAKVİMİ</w:t>
    </w:r>
  </w:p>
  <w:p w14:paraId="561C74E8" w14:textId="77777777" w:rsidR="004F383B" w:rsidRDefault="004F383B">
    <w:pPr>
      <w:pStyle w:val="stBilgi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701"/>
    <w:rsid w:val="000062EF"/>
    <w:rsid w:val="00094BBA"/>
    <w:rsid w:val="000D1736"/>
    <w:rsid w:val="00100F2A"/>
    <w:rsid w:val="00101167"/>
    <w:rsid w:val="0016409B"/>
    <w:rsid w:val="001B4B9E"/>
    <w:rsid w:val="001B5B36"/>
    <w:rsid w:val="001C50A5"/>
    <w:rsid w:val="001F4B7B"/>
    <w:rsid w:val="001F650C"/>
    <w:rsid w:val="003473F3"/>
    <w:rsid w:val="0036005C"/>
    <w:rsid w:val="003B777D"/>
    <w:rsid w:val="003C32F7"/>
    <w:rsid w:val="00456CF5"/>
    <w:rsid w:val="00475886"/>
    <w:rsid w:val="004A7F30"/>
    <w:rsid w:val="004F383B"/>
    <w:rsid w:val="004F3FF1"/>
    <w:rsid w:val="004F6757"/>
    <w:rsid w:val="00503CF5"/>
    <w:rsid w:val="00544182"/>
    <w:rsid w:val="00570117"/>
    <w:rsid w:val="005768C0"/>
    <w:rsid w:val="006443F0"/>
    <w:rsid w:val="0069408C"/>
    <w:rsid w:val="006A2B3F"/>
    <w:rsid w:val="0071077F"/>
    <w:rsid w:val="00714871"/>
    <w:rsid w:val="00782516"/>
    <w:rsid w:val="008153E1"/>
    <w:rsid w:val="008A3BE1"/>
    <w:rsid w:val="008D3AD8"/>
    <w:rsid w:val="0099715F"/>
    <w:rsid w:val="00A05471"/>
    <w:rsid w:val="00A1438C"/>
    <w:rsid w:val="00AF7886"/>
    <w:rsid w:val="00B42D34"/>
    <w:rsid w:val="00B44236"/>
    <w:rsid w:val="00B7126F"/>
    <w:rsid w:val="00B80B15"/>
    <w:rsid w:val="00B8799F"/>
    <w:rsid w:val="00B92701"/>
    <w:rsid w:val="00BA1F80"/>
    <w:rsid w:val="00BD6311"/>
    <w:rsid w:val="00CE7D38"/>
    <w:rsid w:val="00DB060F"/>
    <w:rsid w:val="00DB504C"/>
    <w:rsid w:val="00E05BEF"/>
    <w:rsid w:val="00E103FE"/>
    <w:rsid w:val="00E66CC6"/>
    <w:rsid w:val="00E774E0"/>
    <w:rsid w:val="00E7750D"/>
    <w:rsid w:val="00EE659E"/>
    <w:rsid w:val="00F717C7"/>
    <w:rsid w:val="00F94BBE"/>
    <w:rsid w:val="00FC6DDF"/>
    <w:rsid w:val="00FD0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6C5D0"/>
  <w15:docId w15:val="{6472F947-0915-4C42-9D02-041351FB2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50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03CF5"/>
  </w:style>
  <w:style w:type="paragraph" w:styleId="AltBilgi">
    <w:name w:val="footer"/>
    <w:basedOn w:val="Normal"/>
    <w:link w:val="AltBilgiChar"/>
    <w:uiPriority w:val="99"/>
    <w:unhideWhenUsed/>
    <w:rsid w:val="00503C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03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Deniz Yalçınkaya</cp:lastModifiedBy>
  <cp:revision>7</cp:revision>
  <dcterms:created xsi:type="dcterms:W3CDTF">2026-07-23T08:10:00Z</dcterms:created>
  <dcterms:modified xsi:type="dcterms:W3CDTF">2026-07-24T12:11:00Z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89582ed9247ba8607ddc0d83620af45f7b7be4a426dff316571d686ba44ab864</vt:lpwstr>
  </property>
</Properties>
</file>